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DF1" w:rsidRDefault="00805DF1">
      <w:pPr>
        <w:rPr>
          <w:sz w:val="24"/>
        </w:rPr>
      </w:pPr>
    </w:p>
    <w:p w:rsidR="00805DF1" w:rsidRDefault="00805DF1">
      <w:pPr>
        <w:rPr>
          <w:sz w:val="24"/>
        </w:rPr>
      </w:pPr>
    </w:p>
    <w:p w:rsidR="00805DF1" w:rsidRDefault="00805DF1">
      <w:pPr>
        <w:spacing w:before="122"/>
        <w:rPr>
          <w:sz w:val="24"/>
        </w:rPr>
      </w:pPr>
    </w:p>
    <w:p w:rsidR="00805DF1" w:rsidRDefault="00682F31">
      <w:pPr>
        <w:ind w:left="1203" w:right="1205"/>
        <w:jc w:val="center"/>
        <w:rPr>
          <w:b/>
          <w:sz w:val="24"/>
        </w:rPr>
      </w:pPr>
      <w:r>
        <w:rPr>
          <w:b/>
          <w:spacing w:val="-4"/>
          <w:sz w:val="24"/>
        </w:rPr>
        <w:t>План</w:t>
      </w:r>
    </w:p>
    <w:p w:rsidR="00805DF1" w:rsidRDefault="00682F31">
      <w:pPr>
        <w:ind w:left="1198" w:right="1205"/>
        <w:jc w:val="center"/>
        <w:rPr>
          <w:b/>
          <w:sz w:val="24"/>
        </w:rPr>
      </w:pPr>
      <w:r>
        <w:rPr>
          <w:b/>
          <w:sz w:val="24"/>
        </w:rPr>
        <w:t>мероприятий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обеспечению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свободы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выбора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родителями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одного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модулей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ОРКСЭ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детьми в 2024– 2025 учебном году в МБОУ СОШ №6 с</w:t>
      </w:r>
      <w:proofErr w:type="gramStart"/>
      <w:r>
        <w:rPr>
          <w:b/>
          <w:sz w:val="24"/>
        </w:rPr>
        <w:t>.М</w:t>
      </w:r>
      <w:proofErr w:type="gramEnd"/>
      <w:r>
        <w:rPr>
          <w:b/>
          <w:sz w:val="24"/>
        </w:rPr>
        <w:t>индяк</w:t>
      </w:r>
    </w:p>
    <w:p w:rsidR="00805DF1" w:rsidRDefault="00805DF1">
      <w:pPr>
        <w:spacing w:before="94" w:after="1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4"/>
        <w:gridCol w:w="7372"/>
        <w:gridCol w:w="2977"/>
        <w:gridCol w:w="3198"/>
      </w:tblGrid>
      <w:tr w:rsidR="00805DF1">
        <w:trPr>
          <w:trHeight w:val="299"/>
        </w:trPr>
        <w:tc>
          <w:tcPr>
            <w:tcW w:w="1244" w:type="dxa"/>
          </w:tcPr>
          <w:p w:rsidR="00805DF1" w:rsidRDefault="00682F31">
            <w:pPr>
              <w:pStyle w:val="TableParagraph"/>
              <w:spacing w:line="280" w:lineRule="exact"/>
              <w:ind w:left="496"/>
              <w:rPr>
                <w:sz w:val="26"/>
              </w:rPr>
            </w:pPr>
            <w:r>
              <w:rPr>
                <w:spacing w:val="-10"/>
                <w:sz w:val="26"/>
              </w:rPr>
              <w:t>№</w:t>
            </w:r>
          </w:p>
        </w:tc>
        <w:tc>
          <w:tcPr>
            <w:tcW w:w="7372" w:type="dxa"/>
          </w:tcPr>
          <w:p w:rsidR="00805DF1" w:rsidRDefault="00682F31">
            <w:pPr>
              <w:pStyle w:val="TableParagraph"/>
              <w:spacing w:line="280" w:lineRule="exact"/>
              <w:ind w:left="1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Мероприятие</w:t>
            </w:r>
          </w:p>
        </w:tc>
        <w:tc>
          <w:tcPr>
            <w:tcW w:w="2977" w:type="dxa"/>
          </w:tcPr>
          <w:p w:rsidR="00805DF1" w:rsidRDefault="00682F31">
            <w:pPr>
              <w:pStyle w:val="TableParagraph"/>
              <w:spacing w:line="280" w:lineRule="exact"/>
              <w:ind w:left="7" w:right="5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Срок</w:t>
            </w:r>
          </w:p>
        </w:tc>
        <w:tc>
          <w:tcPr>
            <w:tcW w:w="3198" w:type="dxa"/>
          </w:tcPr>
          <w:p w:rsidR="00805DF1" w:rsidRDefault="00682F31">
            <w:pPr>
              <w:pStyle w:val="TableParagraph"/>
              <w:spacing w:line="280" w:lineRule="exact"/>
              <w:ind w:left="754"/>
              <w:rPr>
                <w:sz w:val="26"/>
              </w:rPr>
            </w:pPr>
            <w:r>
              <w:rPr>
                <w:spacing w:val="-2"/>
                <w:sz w:val="26"/>
              </w:rPr>
              <w:t>Ответственные</w:t>
            </w:r>
          </w:p>
        </w:tc>
      </w:tr>
      <w:tr w:rsidR="00805DF1">
        <w:trPr>
          <w:trHeight w:val="1380"/>
        </w:trPr>
        <w:tc>
          <w:tcPr>
            <w:tcW w:w="1244" w:type="dxa"/>
          </w:tcPr>
          <w:p w:rsidR="00805DF1" w:rsidRDefault="00682F31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372" w:type="dxa"/>
          </w:tcPr>
          <w:p w:rsidR="00805DF1" w:rsidRDefault="00682F31">
            <w:pPr>
              <w:pStyle w:val="TableParagraph"/>
              <w:ind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Размещение на сайте школы информации для родителей (законных представителей) о нормативно-правовой базе, обеспечивающей преподавание учебного предмета «Основы религиозных культур и светской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этики»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«ОРКСЭ»)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добровольности</w:t>
            </w:r>
            <w:proofErr w:type="gramEnd"/>
          </w:p>
          <w:p w:rsidR="00805DF1" w:rsidRDefault="00682F3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модулей)</w:t>
            </w:r>
          </w:p>
        </w:tc>
        <w:tc>
          <w:tcPr>
            <w:tcW w:w="2977" w:type="dxa"/>
          </w:tcPr>
          <w:p w:rsidR="00805DF1" w:rsidRDefault="00682F3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01.04.2024года</w:t>
            </w:r>
          </w:p>
        </w:tc>
        <w:tc>
          <w:tcPr>
            <w:tcW w:w="3198" w:type="dxa"/>
          </w:tcPr>
          <w:p w:rsidR="00805DF1" w:rsidRDefault="00682F31">
            <w:pPr>
              <w:pStyle w:val="TableParagraph"/>
              <w:ind w:left="108" w:firstLine="6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Султанова Э.Т.</w:t>
            </w:r>
          </w:p>
        </w:tc>
      </w:tr>
      <w:tr w:rsidR="00805DF1">
        <w:trPr>
          <w:trHeight w:val="827"/>
        </w:trPr>
        <w:tc>
          <w:tcPr>
            <w:tcW w:w="1244" w:type="dxa"/>
          </w:tcPr>
          <w:p w:rsidR="00805DF1" w:rsidRDefault="00682F31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372" w:type="dxa"/>
          </w:tcPr>
          <w:p w:rsidR="00805DF1" w:rsidRDefault="00682F31">
            <w:pPr>
              <w:pStyle w:val="TableParagraph"/>
              <w:tabs>
                <w:tab w:val="left" w:pos="754"/>
                <w:tab w:val="left" w:pos="2503"/>
                <w:tab w:val="left" w:pos="4132"/>
                <w:tab w:val="left" w:pos="6519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мероприятий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свободного,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информированного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выбора</w:t>
            </w:r>
          </w:p>
          <w:p w:rsidR="00805DF1" w:rsidRDefault="00682F3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2"/>
                <w:sz w:val="24"/>
              </w:rPr>
              <w:t xml:space="preserve"> ОРКСЭ</w:t>
            </w:r>
          </w:p>
        </w:tc>
        <w:tc>
          <w:tcPr>
            <w:tcW w:w="2977" w:type="dxa"/>
          </w:tcPr>
          <w:p w:rsidR="00805DF1" w:rsidRDefault="00682F31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98" w:type="dxa"/>
          </w:tcPr>
          <w:p w:rsidR="00805DF1" w:rsidRDefault="00682F3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УВР Султанова Э.Т.</w:t>
            </w:r>
          </w:p>
        </w:tc>
      </w:tr>
      <w:tr w:rsidR="00805DF1">
        <w:trPr>
          <w:trHeight w:val="1104"/>
        </w:trPr>
        <w:tc>
          <w:tcPr>
            <w:tcW w:w="1244" w:type="dxa"/>
          </w:tcPr>
          <w:p w:rsidR="00805DF1" w:rsidRDefault="00682F31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372" w:type="dxa"/>
          </w:tcPr>
          <w:p w:rsidR="00805DF1" w:rsidRDefault="00682F31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обучающихся 3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ОРКСЭ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805DF1" w:rsidRDefault="00682F31">
            <w:pPr>
              <w:pStyle w:val="TableParagraph"/>
              <w:tabs>
                <w:tab w:val="left" w:pos="1750"/>
                <w:tab w:val="left" w:pos="2407"/>
                <w:tab w:val="left" w:pos="3542"/>
                <w:tab w:val="left" w:pos="3979"/>
                <w:tab w:val="left" w:pos="4912"/>
                <w:tab w:val="left" w:pos="6075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регламентом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выбора,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также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графике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проведения </w:t>
            </w:r>
            <w:r>
              <w:rPr>
                <w:sz w:val="24"/>
              </w:rPr>
              <w:t>общешкольного родительского собрания</w:t>
            </w:r>
          </w:p>
        </w:tc>
        <w:tc>
          <w:tcPr>
            <w:tcW w:w="2977" w:type="dxa"/>
          </w:tcPr>
          <w:p w:rsidR="00805DF1" w:rsidRDefault="00682F31">
            <w:pPr>
              <w:pStyle w:val="TableParagraph"/>
              <w:spacing w:line="268" w:lineRule="exact"/>
              <w:ind w:left="7" w:right="5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15.04.2024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98" w:type="dxa"/>
          </w:tcPr>
          <w:p w:rsidR="00805DF1" w:rsidRDefault="00682F3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УВР Султанова Э.Т.</w:t>
            </w:r>
          </w:p>
          <w:p w:rsidR="00805DF1" w:rsidRDefault="00682F3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Классный 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805DF1">
        <w:trPr>
          <w:trHeight w:val="1379"/>
        </w:trPr>
        <w:tc>
          <w:tcPr>
            <w:tcW w:w="1244" w:type="dxa"/>
          </w:tcPr>
          <w:p w:rsidR="00805DF1" w:rsidRDefault="00682F31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372" w:type="dxa"/>
          </w:tcPr>
          <w:p w:rsidR="00805DF1" w:rsidRDefault="00682F31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 в 3 классе общеобразовательного учреждения</w:t>
            </w:r>
            <w:r>
              <w:rPr>
                <w:sz w:val="24"/>
              </w:rPr>
              <w:t xml:space="preserve"> по выбору модуля курса ОРКСЭ с приглашением представителей религиозных </w:t>
            </w:r>
            <w:proofErr w:type="spellStart"/>
            <w:r>
              <w:rPr>
                <w:sz w:val="24"/>
              </w:rPr>
              <w:t>конфессий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977" w:type="dxa"/>
          </w:tcPr>
          <w:p w:rsidR="00805DF1" w:rsidRDefault="00682F31">
            <w:pPr>
              <w:pStyle w:val="TableParagraph"/>
              <w:spacing w:line="268" w:lineRule="exact"/>
              <w:ind w:left="7" w:right="5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15.04.2024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98" w:type="dxa"/>
          </w:tcPr>
          <w:p w:rsidR="00805DF1" w:rsidRDefault="00682F3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УВР Султанова Э.Т.</w:t>
            </w:r>
          </w:p>
          <w:p w:rsidR="00805DF1" w:rsidRDefault="00682F31">
            <w:pPr>
              <w:pStyle w:val="TableParagraph"/>
              <w:spacing w:line="270" w:lineRule="atLeast"/>
              <w:ind w:left="108" w:right="1075"/>
              <w:rPr>
                <w:sz w:val="24"/>
              </w:rPr>
            </w:pPr>
            <w:r>
              <w:rPr>
                <w:sz w:val="24"/>
              </w:rPr>
              <w:t>Ивлева Г.В.</w:t>
            </w:r>
            <w:r>
              <w:rPr>
                <w:sz w:val="24"/>
              </w:rPr>
              <w:t>.</w:t>
            </w:r>
          </w:p>
        </w:tc>
      </w:tr>
      <w:tr w:rsidR="00805DF1">
        <w:trPr>
          <w:trHeight w:val="828"/>
        </w:trPr>
        <w:tc>
          <w:tcPr>
            <w:tcW w:w="1244" w:type="dxa"/>
          </w:tcPr>
          <w:p w:rsidR="00805DF1" w:rsidRDefault="00682F31">
            <w:pPr>
              <w:pStyle w:val="TableParagraph"/>
              <w:spacing w:line="267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372" w:type="dxa"/>
          </w:tcPr>
          <w:p w:rsidR="00805DF1" w:rsidRDefault="00682F3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собраний</w:t>
            </w:r>
          </w:p>
          <w:p w:rsidR="00805DF1" w:rsidRDefault="00682F31">
            <w:pPr>
              <w:pStyle w:val="TableParagraph"/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«Выбор модулей комплексного курса «Основы религиозных культур и светской этики»</w:t>
            </w:r>
          </w:p>
        </w:tc>
        <w:tc>
          <w:tcPr>
            <w:tcW w:w="2977" w:type="dxa"/>
          </w:tcPr>
          <w:p w:rsidR="00805DF1" w:rsidRDefault="00682F31">
            <w:pPr>
              <w:pStyle w:val="TableParagraph"/>
              <w:spacing w:line="267" w:lineRule="exact"/>
              <w:ind w:left="7" w:right="2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30.04 </w:t>
            </w:r>
            <w:r>
              <w:rPr>
                <w:spacing w:val="-2"/>
                <w:sz w:val="24"/>
              </w:rPr>
              <w:t>2024года</w:t>
            </w:r>
          </w:p>
        </w:tc>
        <w:tc>
          <w:tcPr>
            <w:tcW w:w="3198" w:type="dxa"/>
          </w:tcPr>
          <w:p w:rsidR="00805DF1" w:rsidRDefault="00682F3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УВР Султанова Э.Т.</w:t>
            </w:r>
          </w:p>
          <w:p w:rsidR="00805DF1" w:rsidRDefault="00682F3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805DF1">
        <w:trPr>
          <w:trHeight w:val="1242"/>
        </w:trPr>
        <w:tc>
          <w:tcPr>
            <w:tcW w:w="1244" w:type="dxa"/>
          </w:tcPr>
          <w:p w:rsidR="00805DF1" w:rsidRDefault="00682F31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372" w:type="dxa"/>
          </w:tcPr>
          <w:p w:rsidR="00805DF1" w:rsidRDefault="00682F31">
            <w:pPr>
              <w:pStyle w:val="TableParagraph"/>
              <w:tabs>
                <w:tab w:val="left" w:pos="1875"/>
                <w:tab w:val="left" w:pos="3103"/>
                <w:tab w:val="left" w:pos="3554"/>
                <w:tab w:val="left" w:pos="4390"/>
                <w:tab w:val="left" w:pos="5789"/>
              </w:tabs>
              <w:spacing w:line="360" w:lineRule="auto"/>
              <w:ind w:right="9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Направление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курсы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повышения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квалификации </w:t>
            </w:r>
            <w:r>
              <w:rPr>
                <w:sz w:val="24"/>
              </w:rPr>
              <w:t>(Мониторинг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выбора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родителями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(законными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представителями)</w:t>
            </w:r>
            <w:proofErr w:type="gramEnd"/>
          </w:p>
          <w:p w:rsidR="00805DF1" w:rsidRDefault="00682F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модулей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этики»</w:t>
            </w:r>
          </w:p>
        </w:tc>
        <w:tc>
          <w:tcPr>
            <w:tcW w:w="2977" w:type="dxa"/>
          </w:tcPr>
          <w:p w:rsidR="00805DF1" w:rsidRDefault="00682F31">
            <w:pPr>
              <w:pStyle w:val="TableParagraph"/>
              <w:spacing w:line="270" w:lineRule="exact"/>
              <w:ind w:left="7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98" w:type="dxa"/>
          </w:tcPr>
          <w:p w:rsidR="00805DF1" w:rsidRDefault="00805DF1">
            <w:pPr>
              <w:pStyle w:val="TableParagraph"/>
              <w:ind w:left="108" w:right="1075"/>
              <w:rPr>
                <w:sz w:val="24"/>
              </w:rPr>
            </w:pPr>
          </w:p>
        </w:tc>
      </w:tr>
      <w:tr w:rsidR="00805DF1">
        <w:trPr>
          <w:trHeight w:val="275"/>
        </w:trPr>
        <w:tc>
          <w:tcPr>
            <w:tcW w:w="1244" w:type="dxa"/>
          </w:tcPr>
          <w:p w:rsidR="00805DF1" w:rsidRDefault="00682F31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7372" w:type="dxa"/>
          </w:tcPr>
          <w:p w:rsidR="00805DF1" w:rsidRDefault="00682F31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Продумывание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системы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изучения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минимизации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рисков</w:t>
            </w:r>
            <w:r>
              <w:rPr>
                <w:spacing w:val="36"/>
                <w:sz w:val="24"/>
              </w:rPr>
              <w:t xml:space="preserve">  </w:t>
            </w:r>
            <w:proofErr w:type="gramStart"/>
            <w:r>
              <w:rPr>
                <w:spacing w:val="-5"/>
                <w:sz w:val="24"/>
              </w:rPr>
              <w:t>при</w:t>
            </w:r>
            <w:proofErr w:type="gramEnd"/>
          </w:p>
        </w:tc>
        <w:tc>
          <w:tcPr>
            <w:tcW w:w="2977" w:type="dxa"/>
          </w:tcPr>
          <w:p w:rsidR="00805DF1" w:rsidRDefault="00805DF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98" w:type="dxa"/>
          </w:tcPr>
          <w:p w:rsidR="00805DF1" w:rsidRDefault="00682F3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</w:tc>
      </w:tr>
    </w:tbl>
    <w:p w:rsidR="00805DF1" w:rsidRDefault="00805DF1">
      <w:pPr>
        <w:pStyle w:val="TableParagraph"/>
        <w:spacing w:line="256" w:lineRule="exact"/>
        <w:rPr>
          <w:sz w:val="24"/>
        </w:rPr>
        <w:sectPr w:rsidR="00805DF1">
          <w:type w:val="continuous"/>
          <w:pgSz w:w="16840" w:h="11910" w:orient="landscape"/>
          <w:pgMar w:top="1340" w:right="992" w:bottom="280" w:left="992" w:header="720" w:footer="720" w:gutter="0"/>
          <w:cols w:space="720"/>
        </w:sectPr>
      </w:pPr>
    </w:p>
    <w:p w:rsidR="00805DF1" w:rsidRDefault="00805DF1">
      <w:pPr>
        <w:spacing w:before="125" w:after="1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4"/>
        <w:gridCol w:w="7372"/>
        <w:gridCol w:w="2977"/>
        <w:gridCol w:w="3198"/>
      </w:tblGrid>
      <w:tr w:rsidR="00805DF1">
        <w:trPr>
          <w:trHeight w:val="1103"/>
        </w:trPr>
        <w:tc>
          <w:tcPr>
            <w:tcW w:w="1244" w:type="dxa"/>
          </w:tcPr>
          <w:p w:rsidR="00805DF1" w:rsidRDefault="00805D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72" w:type="dxa"/>
          </w:tcPr>
          <w:p w:rsidR="00805DF1" w:rsidRDefault="00682F31">
            <w:pPr>
              <w:pStyle w:val="TableParagraph"/>
              <w:ind w:right="10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введении</w:t>
            </w:r>
            <w:proofErr w:type="gramEnd"/>
            <w:r>
              <w:rPr>
                <w:sz w:val="24"/>
              </w:rPr>
              <w:t xml:space="preserve"> и реализации курса ОРКСЭ, способов влияния на настрой педагогов, принятие мер по обеспечению профессионального и личностного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высших</w:t>
            </w:r>
          </w:p>
          <w:p w:rsidR="00805DF1" w:rsidRDefault="00682F3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развитии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саморазвитии</w:t>
            </w:r>
          </w:p>
        </w:tc>
        <w:tc>
          <w:tcPr>
            <w:tcW w:w="2977" w:type="dxa"/>
          </w:tcPr>
          <w:p w:rsidR="00805DF1" w:rsidRDefault="00805D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98" w:type="dxa"/>
          </w:tcPr>
          <w:p w:rsidR="00805DF1" w:rsidRDefault="00682F31" w:rsidP="00682F3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УВР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Султанова Э.Т.</w:t>
            </w:r>
          </w:p>
        </w:tc>
      </w:tr>
      <w:tr w:rsidR="00805DF1">
        <w:trPr>
          <w:trHeight w:val="4003"/>
        </w:trPr>
        <w:tc>
          <w:tcPr>
            <w:tcW w:w="1244" w:type="dxa"/>
          </w:tcPr>
          <w:p w:rsidR="00805DF1" w:rsidRDefault="00682F31">
            <w:pPr>
              <w:pStyle w:val="TableParagraph"/>
              <w:spacing w:line="268" w:lineRule="exact"/>
              <w:ind w:left="0" w:right="1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7372" w:type="dxa"/>
          </w:tcPr>
          <w:p w:rsidR="00805DF1" w:rsidRDefault="00682F31">
            <w:pPr>
              <w:pStyle w:val="TableParagraph"/>
              <w:spacing w:line="360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Размещение информации на стенде и интернет-сайте ОУ в целях информирования заинтересованных структур о введении и реализации курса ОРКСЭ, который впоследствии станет инструментом организации мониторинга хода реализации курса ОРКСЭ, а также средством информ</w:t>
            </w:r>
            <w:r>
              <w:rPr>
                <w:sz w:val="24"/>
              </w:rPr>
              <w:t>ирования родителей, участников местного сообщества, СМИ об открытых мероприятиях, урока</w:t>
            </w:r>
            <w:proofErr w:type="gramStart"/>
            <w:r>
              <w:rPr>
                <w:sz w:val="24"/>
              </w:rPr>
              <w:t>х-</w:t>
            </w:r>
            <w:proofErr w:type="gramEnd"/>
            <w:r>
              <w:rPr>
                <w:sz w:val="24"/>
              </w:rPr>
              <w:t xml:space="preserve"> инсценировках, уроках-праздниках, а также позволит наладить системное тесное сотрудничество с родителями обучающихся на протяжении всего изучения курса.</w:t>
            </w:r>
          </w:p>
        </w:tc>
        <w:tc>
          <w:tcPr>
            <w:tcW w:w="2977" w:type="dxa"/>
          </w:tcPr>
          <w:p w:rsidR="00805DF1" w:rsidRDefault="00805D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98" w:type="dxa"/>
          </w:tcPr>
          <w:p w:rsidR="00805DF1" w:rsidRDefault="00682F3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УВР Султанова Э.Т.</w:t>
            </w:r>
          </w:p>
        </w:tc>
      </w:tr>
    </w:tbl>
    <w:p w:rsidR="00805DF1" w:rsidRDefault="00805DF1">
      <w:pPr>
        <w:pStyle w:val="TableParagraph"/>
        <w:rPr>
          <w:sz w:val="24"/>
        </w:rPr>
        <w:sectPr w:rsidR="00805DF1">
          <w:pgSz w:w="16840" w:h="11910" w:orient="landscape"/>
          <w:pgMar w:top="1340" w:right="992" w:bottom="280" w:left="992" w:header="720" w:footer="720" w:gutter="0"/>
          <w:cols w:space="720"/>
        </w:sectPr>
      </w:pPr>
    </w:p>
    <w:p w:rsidR="00805DF1" w:rsidRDefault="00682F31">
      <w:pPr>
        <w:spacing w:before="347" w:line="276" w:lineRule="auto"/>
        <w:ind w:left="140" w:right="61"/>
        <w:rPr>
          <w:sz w:val="32"/>
        </w:rPr>
      </w:pPr>
      <w:r>
        <w:rPr>
          <w:sz w:val="32"/>
        </w:rPr>
        <w:lastRenderedPageBreak/>
        <w:t>Ежегодно</w:t>
      </w:r>
      <w:r>
        <w:rPr>
          <w:spacing w:val="-2"/>
          <w:sz w:val="32"/>
        </w:rPr>
        <w:t xml:space="preserve"> </w:t>
      </w:r>
      <w:r>
        <w:rPr>
          <w:sz w:val="32"/>
        </w:rPr>
        <w:t>в</w:t>
      </w:r>
      <w:r>
        <w:rPr>
          <w:spacing w:val="-4"/>
          <w:sz w:val="32"/>
        </w:rPr>
        <w:t xml:space="preserve"> </w:t>
      </w:r>
      <w:r>
        <w:rPr>
          <w:sz w:val="32"/>
        </w:rPr>
        <w:t>МБОУ</w:t>
      </w:r>
      <w:r>
        <w:rPr>
          <w:spacing w:val="-5"/>
          <w:sz w:val="32"/>
        </w:rPr>
        <w:t xml:space="preserve"> </w:t>
      </w:r>
      <w:r>
        <w:rPr>
          <w:sz w:val="32"/>
        </w:rPr>
        <w:t>СОШ</w:t>
      </w:r>
      <w:r>
        <w:rPr>
          <w:spacing w:val="-1"/>
          <w:sz w:val="32"/>
        </w:rPr>
        <w:t xml:space="preserve"> </w:t>
      </w:r>
      <w:r>
        <w:rPr>
          <w:sz w:val="32"/>
        </w:rPr>
        <w:t>№6 с</w:t>
      </w:r>
      <w:proofErr w:type="gramStart"/>
      <w:r>
        <w:rPr>
          <w:sz w:val="32"/>
        </w:rPr>
        <w:t>.М</w:t>
      </w:r>
      <w:proofErr w:type="gramEnd"/>
      <w:r>
        <w:rPr>
          <w:sz w:val="32"/>
        </w:rPr>
        <w:t xml:space="preserve">индяк </w:t>
      </w:r>
      <w:r>
        <w:rPr>
          <w:spacing w:val="-4"/>
          <w:sz w:val="32"/>
        </w:rPr>
        <w:t xml:space="preserve"> </w:t>
      </w:r>
      <w:r>
        <w:rPr>
          <w:sz w:val="32"/>
        </w:rPr>
        <w:t>проводится</w:t>
      </w:r>
      <w:r>
        <w:rPr>
          <w:spacing w:val="-5"/>
          <w:sz w:val="32"/>
        </w:rPr>
        <w:t xml:space="preserve"> </w:t>
      </w:r>
      <w:r>
        <w:rPr>
          <w:sz w:val="32"/>
        </w:rPr>
        <w:t>выбор</w:t>
      </w:r>
      <w:r>
        <w:rPr>
          <w:spacing w:val="-3"/>
          <w:sz w:val="32"/>
        </w:rPr>
        <w:t xml:space="preserve"> </w:t>
      </w:r>
      <w:r>
        <w:rPr>
          <w:sz w:val="32"/>
        </w:rPr>
        <w:t>одного</w:t>
      </w:r>
      <w:r>
        <w:rPr>
          <w:spacing w:val="-3"/>
          <w:sz w:val="32"/>
        </w:rPr>
        <w:t xml:space="preserve"> </w:t>
      </w:r>
      <w:r>
        <w:rPr>
          <w:sz w:val="32"/>
        </w:rPr>
        <w:t>из</w:t>
      </w:r>
      <w:r>
        <w:rPr>
          <w:spacing w:val="-3"/>
          <w:sz w:val="32"/>
        </w:rPr>
        <w:t xml:space="preserve"> </w:t>
      </w:r>
      <w:r>
        <w:rPr>
          <w:sz w:val="32"/>
        </w:rPr>
        <w:t>6</w:t>
      </w:r>
      <w:r>
        <w:rPr>
          <w:spacing w:val="-4"/>
          <w:sz w:val="32"/>
        </w:rPr>
        <w:t xml:space="preserve"> </w:t>
      </w:r>
      <w:r>
        <w:rPr>
          <w:sz w:val="32"/>
        </w:rPr>
        <w:t>модулей</w:t>
      </w:r>
      <w:r>
        <w:rPr>
          <w:spacing w:val="-1"/>
          <w:sz w:val="32"/>
        </w:rPr>
        <w:t xml:space="preserve"> </w:t>
      </w:r>
      <w:r>
        <w:rPr>
          <w:sz w:val="32"/>
        </w:rPr>
        <w:t>обязательного</w:t>
      </w:r>
      <w:r>
        <w:rPr>
          <w:spacing w:val="40"/>
          <w:sz w:val="32"/>
        </w:rPr>
        <w:t xml:space="preserve"> </w:t>
      </w:r>
      <w:r>
        <w:rPr>
          <w:sz w:val="32"/>
        </w:rPr>
        <w:t>учебного</w:t>
      </w:r>
      <w:r>
        <w:rPr>
          <w:spacing w:val="-3"/>
          <w:sz w:val="32"/>
        </w:rPr>
        <w:t xml:space="preserve"> </w:t>
      </w:r>
      <w:r>
        <w:rPr>
          <w:sz w:val="32"/>
        </w:rPr>
        <w:t>курса ОРКСЭ родителями учащихся 3-х классов для своих детей на предстоящий учебный год:</w:t>
      </w:r>
    </w:p>
    <w:p w:rsidR="00805DF1" w:rsidRDefault="00682F31">
      <w:pPr>
        <w:pStyle w:val="a3"/>
        <w:spacing w:before="246"/>
      </w:pPr>
      <w:r>
        <w:t>*Основы</w:t>
      </w:r>
      <w:r>
        <w:rPr>
          <w:spacing w:val="-18"/>
        </w:rPr>
        <w:t xml:space="preserve"> </w:t>
      </w:r>
      <w:r>
        <w:t>православной</w:t>
      </w:r>
      <w:r>
        <w:rPr>
          <w:spacing w:val="-18"/>
        </w:rPr>
        <w:t xml:space="preserve"> </w:t>
      </w:r>
      <w:r>
        <w:rPr>
          <w:spacing w:val="-2"/>
        </w:rPr>
        <w:t>культуры</w:t>
      </w:r>
    </w:p>
    <w:p w:rsidR="00805DF1" w:rsidRDefault="00682F31">
      <w:pPr>
        <w:pStyle w:val="a3"/>
        <w:spacing w:before="296"/>
      </w:pPr>
      <w:r>
        <w:t>*Основы</w:t>
      </w:r>
      <w:r>
        <w:rPr>
          <w:spacing w:val="-15"/>
        </w:rPr>
        <w:t xml:space="preserve"> </w:t>
      </w:r>
      <w:r>
        <w:t>исламской</w:t>
      </w:r>
      <w:r>
        <w:rPr>
          <w:spacing w:val="-15"/>
        </w:rPr>
        <w:t xml:space="preserve"> </w:t>
      </w:r>
      <w:r>
        <w:rPr>
          <w:spacing w:val="-2"/>
        </w:rPr>
        <w:t>культуры</w:t>
      </w:r>
    </w:p>
    <w:p w:rsidR="00805DF1" w:rsidRDefault="00682F31">
      <w:pPr>
        <w:pStyle w:val="a3"/>
        <w:spacing w:before="295"/>
      </w:pPr>
      <w:r>
        <w:t>*Основы</w:t>
      </w:r>
      <w:r>
        <w:rPr>
          <w:spacing w:val="-17"/>
        </w:rPr>
        <w:t xml:space="preserve"> </w:t>
      </w:r>
      <w:r>
        <w:t>буддийской</w:t>
      </w:r>
      <w:r>
        <w:rPr>
          <w:spacing w:val="-18"/>
        </w:rPr>
        <w:t xml:space="preserve"> </w:t>
      </w:r>
      <w:r>
        <w:rPr>
          <w:spacing w:val="-2"/>
        </w:rPr>
        <w:t>культуры</w:t>
      </w:r>
    </w:p>
    <w:p w:rsidR="00805DF1" w:rsidRDefault="00682F31">
      <w:pPr>
        <w:pStyle w:val="a3"/>
        <w:spacing w:before="295"/>
      </w:pPr>
      <w:r>
        <w:t>*Основы</w:t>
      </w:r>
      <w:r>
        <w:rPr>
          <w:spacing w:val="-15"/>
        </w:rPr>
        <w:t xml:space="preserve"> </w:t>
      </w:r>
      <w:r>
        <w:t>иудейской</w:t>
      </w:r>
      <w:r>
        <w:rPr>
          <w:spacing w:val="-15"/>
        </w:rPr>
        <w:t xml:space="preserve"> </w:t>
      </w:r>
      <w:r>
        <w:rPr>
          <w:spacing w:val="-2"/>
        </w:rPr>
        <w:t>культуры</w:t>
      </w:r>
    </w:p>
    <w:p w:rsidR="00805DF1" w:rsidRDefault="00682F31">
      <w:pPr>
        <w:pStyle w:val="a3"/>
        <w:spacing w:before="296"/>
      </w:pPr>
      <w:r>
        <w:rPr>
          <w:sz w:val="40"/>
        </w:rPr>
        <w:t>*</w:t>
      </w:r>
      <w:r>
        <w:t>Основы</w:t>
      </w:r>
      <w:r>
        <w:rPr>
          <w:spacing w:val="-16"/>
        </w:rPr>
        <w:t xml:space="preserve"> </w:t>
      </w:r>
      <w:r>
        <w:t>религиозных</w:t>
      </w:r>
      <w:r>
        <w:rPr>
          <w:spacing w:val="-14"/>
        </w:rPr>
        <w:t xml:space="preserve"> </w:t>
      </w:r>
      <w:r>
        <w:t>культур</w:t>
      </w:r>
      <w:r>
        <w:rPr>
          <w:spacing w:val="-15"/>
        </w:rPr>
        <w:t xml:space="preserve"> </w:t>
      </w:r>
      <w:r>
        <w:t>народов</w:t>
      </w:r>
      <w:r>
        <w:rPr>
          <w:spacing w:val="-16"/>
        </w:rPr>
        <w:t xml:space="preserve"> </w:t>
      </w:r>
      <w:r>
        <w:rPr>
          <w:spacing w:val="-2"/>
        </w:rPr>
        <w:t>России</w:t>
      </w:r>
    </w:p>
    <w:p w:rsidR="00805DF1" w:rsidRDefault="00682F31">
      <w:pPr>
        <w:pStyle w:val="a3"/>
        <w:spacing w:before="278"/>
      </w:pPr>
      <w:r>
        <w:t>*Основы</w:t>
      </w:r>
      <w:r>
        <w:rPr>
          <w:spacing w:val="-14"/>
        </w:rPr>
        <w:t xml:space="preserve"> </w:t>
      </w:r>
      <w:r>
        <w:t>светской</w:t>
      </w:r>
      <w:r>
        <w:rPr>
          <w:spacing w:val="-14"/>
        </w:rPr>
        <w:t xml:space="preserve"> </w:t>
      </w:r>
      <w:r>
        <w:rPr>
          <w:spacing w:val="-4"/>
        </w:rPr>
        <w:t>этики</w:t>
      </w:r>
    </w:p>
    <w:p w:rsidR="00805DF1" w:rsidRDefault="00682F31">
      <w:pPr>
        <w:spacing w:before="275" w:line="276" w:lineRule="auto"/>
        <w:ind w:left="140" w:right="61"/>
        <w:rPr>
          <w:sz w:val="32"/>
        </w:rPr>
      </w:pPr>
      <w:r>
        <w:rPr>
          <w:sz w:val="32"/>
        </w:rPr>
        <w:t>Выбор</w:t>
      </w:r>
      <w:r>
        <w:rPr>
          <w:spacing w:val="-4"/>
          <w:sz w:val="32"/>
        </w:rPr>
        <w:t xml:space="preserve"> </w:t>
      </w:r>
      <w:r>
        <w:rPr>
          <w:sz w:val="32"/>
        </w:rPr>
        <w:t>предмета</w:t>
      </w:r>
      <w:r>
        <w:rPr>
          <w:spacing w:val="-4"/>
          <w:sz w:val="32"/>
        </w:rPr>
        <w:t xml:space="preserve"> </w:t>
      </w:r>
      <w:r>
        <w:rPr>
          <w:sz w:val="32"/>
        </w:rPr>
        <w:t>является</w:t>
      </w:r>
      <w:r>
        <w:rPr>
          <w:spacing w:val="-6"/>
          <w:sz w:val="32"/>
        </w:rPr>
        <w:t xml:space="preserve"> </w:t>
      </w:r>
      <w:r>
        <w:rPr>
          <w:sz w:val="32"/>
        </w:rPr>
        <w:t>законным</w:t>
      </w:r>
      <w:r>
        <w:rPr>
          <w:spacing w:val="-6"/>
          <w:sz w:val="32"/>
        </w:rPr>
        <w:t xml:space="preserve"> </w:t>
      </w:r>
      <w:r>
        <w:rPr>
          <w:sz w:val="32"/>
        </w:rPr>
        <w:t>правом</w:t>
      </w:r>
      <w:r>
        <w:rPr>
          <w:spacing w:val="-6"/>
          <w:sz w:val="32"/>
        </w:rPr>
        <w:t xml:space="preserve"> </w:t>
      </w:r>
      <w:r>
        <w:rPr>
          <w:sz w:val="32"/>
        </w:rPr>
        <w:t>родителей</w:t>
      </w:r>
      <w:r>
        <w:rPr>
          <w:spacing w:val="-6"/>
          <w:sz w:val="32"/>
        </w:rPr>
        <w:t xml:space="preserve"> </w:t>
      </w:r>
      <w:r>
        <w:rPr>
          <w:sz w:val="32"/>
        </w:rPr>
        <w:t>и</w:t>
      </w:r>
      <w:r>
        <w:rPr>
          <w:spacing w:val="-3"/>
          <w:sz w:val="32"/>
        </w:rPr>
        <w:t xml:space="preserve"> </w:t>
      </w:r>
      <w:r>
        <w:rPr>
          <w:sz w:val="32"/>
        </w:rPr>
        <w:t>должен</w:t>
      </w:r>
      <w:r>
        <w:rPr>
          <w:spacing w:val="-4"/>
          <w:sz w:val="32"/>
        </w:rPr>
        <w:t xml:space="preserve"> </w:t>
      </w:r>
      <w:r>
        <w:rPr>
          <w:sz w:val="32"/>
        </w:rPr>
        <w:t>быть</w:t>
      </w:r>
      <w:r>
        <w:rPr>
          <w:spacing w:val="-2"/>
          <w:sz w:val="32"/>
        </w:rPr>
        <w:t xml:space="preserve"> </w:t>
      </w:r>
      <w:r>
        <w:rPr>
          <w:sz w:val="32"/>
        </w:rPr>
        <w:t>свободным,</w:t>
      </w:r>
      <w:r>
        <w:rPr>
          <w:spacing w:val="-3"/>
          <w:sz w:val="32"/>
        </w:rPr>
        <w:t xml:space="preserve"> </w:t>
      </w:r>
      <w:r>
        <w:rPr>
          <w:sz w:val="32"/>
        </w:rPr>
        <w:t>добровольным</w:t>
      </w:r>
      <w:r>
        <w:rPr>
          <w:spacing w:val="-4"/>
          <w:sz w:val="32"/>
        </w:rPr>
        <w:t xml:space="preserve"> </w:t>
      </w:r>
      <w:r>
        <w:rPr>
          <w:sz w:val="32"/>
        </w:rPr>
        <w:t xml:space="preserve">и </w:t>
      </w:r>
      <w:r>
        <w:rPr>
          <w:spacing w:val="-2"/>
          <w:sz w:val="32"/>
        </w:rPr>
        <w:t>независимым.</w:t>
      </w:r>
    </w:p>
    <w:p w:rsidR="00805DF1" w:rsidRDefault="00682F31">
      <w:pPr>
        <w:spacing w:before="1"/>
        <w:ind w:left="140"/>
        <w:rPr>
          <w:sz w:val="32"/>
        </w:rPr>
      </w:pPr>
      <w:r>
        <w:rPr>
          <w:sz w:val="32"/>
        </w:rPr>
        <w:t>Преподавать</w:t>
      </w:r>
      <w:r>
        <w:rPr>
          <w:spacing w:val="-13"/>
          <w:sz w:val="32"/>
        </w:rPr>
        <w:t xml:space="preserve"> </w:t>
      </w:r>
      <w:r>
        <w:rPr>
          <w:sz w:val="32"/>
        </w:rPr>
        <w:t>курс</w:t>
      </w:r>
      <w:r>
        <w:rPr>
          <w:spacing w:val="-12"/>
          <w:sz w:val="32"/>
        </w:rPr>
        <w:t xml:space="preserve"> </w:t>
      </w:r>
      <w:r>
        <w:rPr>
          <w:sz w:val="32"/>
        </w:rPr>
        <w:t>будут</w:t>
      </w:r>
      <w:r>
        <w:rPr>
          <w:spacing w:val="-11"/>
          <w:sz w:val="32"/>
        </w:rPr>
        <w:t xml:space="preserve"> </w:t>
      </w:r>
      <w:r>
        <w:rPr>
          <w:sz w:val="32"/>
        </w:rPr>
        <w:t>учителя,</w:t>
      </w:r>
      <w:r>
        <w:rPr>
          <w:spacing w:val="-14"/>
          <w:sz w:val="32"/>
        </w:rPr>
        <w:t xml:space="preserve"> </w:t>
      </w:r>
      <w:r>
        <w:rPr>
          <w:sz w:val="32"/>
        </w:rPr>
        <w:t>в</w:t>
      </w:r>
      <w:r>
        <w:rPr>
          <w:spacing w:val="-11"/>
          <w:sz w:val="32"/>
        </w:rPr>
        <w:t xml:space="preserve"> </w:t>
      </w:r>
      <w:r>
        <w:rPr>
          <w:sz w:val="32"/>
        </w:rPr>
        <w:t>обязательном</w:t>
      </w:r>
      <w:r>
        <w:rPr>
          <w:spacing w:val="-12"/>
          <w:sz w:val="32"/>
        </w:rPr>
        <w:t xml:space="preserve"> </w:t>
      </w:r>
      <w:r>
        <w:rPr>
          <w:sz w:val="32"/>
        </w:rPr>
        <w:t>порядке</w:t>
      </w:r>
      <w:r>
        <w:rPr>
          <w:spacing w:val="-13"/>
          <w:sz w:val="32"/>
        </w:rPr>
        <w:t xml:space="preserve"> </w:t>
      </w:r>
      <w:r>
        <w:rPr>
          <w:sz w:val="32"/>
        </w:rPr>
        <w:t>прошедшие</w:t>
      </w:r>
      <w:r>
        <w:rPr>
          <w:spacing w:val="-12"/>
          <w:sz w:val="32"/>
        </w:rPr>
        <w:t xml:space="preserve"> </w:t>
      </w:r>
      <w:r>
        <w:rPr>
          <w:spacing w:val="-2"/>
          <w:sz w:val="32"/>
        </w:rPr>
        <w:t>обучение.</w:t>
      </w:r>
    </w:p>
    <w:p w:rsidR="00805DF1" w:rsidRDefault="00682F31">
      <w:pPr>
        <w:pStyle w:val="a3"/>
        <w:spacing w:before="62" w:line="276" w:lineRule="auto"/>
        <w:ind w:right="61"/>
      </w:pPr>
      <w:r>
        <w:t>В</w:t>
      </w:r>
      <w:r>
        <w:rPr>
          <w:spacing w:val="-2"/>
        </w:rPr>
        <w:t xml:space="preserve"> </w:t>
      </w:r>
      <w:r>
        <w:t>третьем</w:t>
      </w:r>
      <w:r>
        <w:rPr>
          <w:spacing w:val="-3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общешкольное</w:t>
      </w:r>
      <w:r>
        <w:rPr>
          <w:spacing w:val="-6"/>
        </w:rPr>
        <w:t xml:space="preserve"> </w:t>
      </w:r>
      <w:r>
        <w:t>родительское</w:t>
      </w:r>
      <w:r>
        <w:rPr>
          <w:spacing w:val="-5"/>
        </w:rPr>
        <w:t xml:space="preserve"> </w:t>
      </w:r>
      <w:r>
        <w:t>собрание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одного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модулей</w:t>
      </w:r>
      <w:r>
        <w:rPr>
          <w:spacing w:val="-3"/>
        </w:rPr>
        <w:t xml:space="preserve"> </w:t>
      </w:r>
      <w:r>
        <w:t>учебного курса состоится 1</w:t>
      </w:r>
      <w:r>
        <w:t>4 марта 2025</w:t>
      </w:r>
      <w:r>
        <w:t xml:space="preserve"> года.</w:t>
      </w:r>
    </w:p>
    <w:p w:rsidR="00805DF1" w:rsidRDefault="00805DF1">
      <w:pPr>
        <w:spacing w:before="55"/>
        <w:rPr>
          <w:b/>
          <w:sz w:val="32"/>
        </w:rPr>
      </w:pPr>
    </w:p>
    <w:p w:rsidR="00805DF1" w:rsidRDefault="00805DF1" w:rsidP="00682F31">
      <w:pPr>
        <w:pStyle w:val="a3"/>
        <w:spacing w:line="276" w:lineRule="auto"/>
        <w:ind w:left="0"/>
        <w:sectPr w:rsidR="00805DF1">
          <w:pgSz w:w="16840" w:h="11910" w:orient="landscape"/>
          <w:pgMar w:top="1340" w:right="992" w:bottom="280" w:left="992" w:header="720" w:footer="720" w:gutter="0"/>
          <w:cols w:space="720"/>
        </w:sectPr>
      </w:pPr>
    </w:p>
    <w:p w:rsidR="00805DF1" w:rsidRDefault="00805DF1">
      <w:pPr>
        <w:spacing w:before="4"/>
        <w:rPr>
          <w:b/>
          <w:sz w:val="17"/>
        </w:rPr>
      </w:pPr>
    </w:p>
    <w:sectPr w:rsidR="00805DF1" w:rsidSect="00805DF1">
      <w:pgSz w:w="16840" w:h="11910" w:orient="landscape"/>
      <w:pgMar w:top="1340" w:right="992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805DF1"/>
    <w:rsid w:val="00682F31"/>
    <w:rsid w:val="00805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05DF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05DF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05DF1"/>
    <w:pPr>
      <w:ind w:left="140"/>
    </w:pPr>
    <w:rPr>
      <w:b/>
      <w:bCs/>
      <w:sz w:val="32"/>
      <w:szCs w:val="32"/>
    </w:rPr>
  </w:style>
  <w:style w:type="paragraph" w:styleId="a4">
    <w:name w:val="List Paragraph"/>
    <w:basedOn w:val="a"/>
    <w:uiPriority w:val="1"/>
    <w:qFormat/>
    <w:rsid w:val="00805DF1"/>
  </w:style>
  <w:style w:type="paragraph" w:customStyle="1" w:styleId="TableParagraph">
    <w:name w:val="Table Paragraph"/>
    <w:basedOn w:val="a"/>
    <w:uiPriority w:val="1"/>
    <w:qFormat/>
    <w:rsid w:val="00805DF1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489</Words>
  <Characters>2790</Characters>
  <Application>Microsoft Office Word</Application>
  <DocSecurity>0</DocSecurity>
  <Lines>23</Lines>
  <Paragraphs>6</Paragraphs>
  <ScaleCrop>false</ScaleCrop>
  <Company>RePack by SPecialiST</Company>
  <LinksUpToDate>false</LinksUpToDate>
  <CharactersWithSpaces>3273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 №5</dc:creator>
  <cp:lastModifiedBy>Home</cp:lastModifiedBy>
  <cp:revision>2</cp:revision>
  <dcterms:created xsi:type="dcterms:W3CDTF">2025-07-03T10:49:00Z</dcterms:created>
  <dcterms:modified xsi:type="dcterms:W3CDTF">2025-07-03T10:49:00Z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2025-07-03T00:00:00Z</vt:filetime>
  </property>
  <property fmtid="{D5CDD505-2E9C-101B-9397-08002B2CF9AE}" pid="5" name="Producer">
    <vt:lpwstr>Microsoft® Word 2010</vt:lpwstr>
  </property>
</Properties>
</file>